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EBD" w:rsidRDefault="00AE7CDB" w:rsidP="002C0EBD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An electrochemical cell is a device capable of producing electrical energy from chemical reactions.</w:t>
      </w:r>
      <w:r w:rsidRPr="002C0EBD">
        <w:rPr>
          <w:noProof/>
        </w:rPr>
        <w:drawing>
          <wp:inline distT="0" distB="0" distL="0" distR="0">
            <wp:extent cx="3333750" cy="3000375"/>
            <wp:effectExtent l="0" t="0" r="0" b="9525"/>
            <wp:docPr id="1" name="Picture 1" descr="Image result for electrochemical c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456645" name="Picture 1" descr="Image result for electrochemical cel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BD" w:rsidRDefault="00AE7CDB" w:rsidP="0037658B">
      <w:pPr>
        <w:pStyle w:val="ListParagraph"/>
        <w:numPr>
          <w:ilvl w:val="0"/>
          <w:numId w:val="2"/>
        </w:numPr>
      </w:pPr>
      <w:r>
        <w:t xml:space="preserve">The battery </w:t>
      </w:r>
      <w:r w:rsidR="0037658B">
        <w:t>is a device containing one or more electrochemical cells that have external connections provided to electrical power facilities such as an electric car, smartphones, and flashlight.</w:t>
      </w:r>
    </w:p>
    <w:p w:rsidR="0037658B" w:rsidRDefault="0037658B" w:rsidP="0037658B"/>
    <w:p w:rsidR="0037658B" w:rsidRDefault="00AE7CDB" w:rsidP="0037658B">
      <w:r w:rsidRPr="0037658B">
        <w:rPr>
          <w:noProof/>
        </w:rPr>
        <w:drawing>
          <wp:inline distT="0" distB="0" distL="0" distR="0">
            <wp:extent cx="2266950" cy="2019300"/>
            <wp:effectExtent l="0" t="0" r="0" b="0"/>
            <wp:docPr id="4" name="Picture 4" descr="Image result for batt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641613" name="Picture 7" descr="Image result for batte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58B" w:rsidRDefault="0037658B" w:rsidP="0037658B"/>
    <w:p w:rsidR="00A12078" w:rsidRDefault="00AE7CDB" w:rsidP="00A12078">
      <w:pPr>
        <w:pStyle w:val="ListParagraph"/>
        <w:numPr>
          <w:ilvl w:val="0"/>
          <w:numId w:val="2"/>
        </w:numPr>
      </w:pPr>
      <w:r>
        <w:lastRenderedPageBreak/>
        <w:t>Oxidation reductions reactions is a reaction in which oxidation number of an ions change by losing or gaining an electron.</w:t>
      </w:r>
      <w:r w:rsidR="00A51CB2" w:rsidRPr="00A51CB2">
        <w:rPr>
          <w:noProof/>
        </w:rPr>
        <w:drawing>
          <wp:inline distT="0" distB="0" distL="0" distR="0">
            <wp:extent cx="5448300" cy="3829050"/>
            <wp:effectExtent l="0" t="0" r="0" b="0"/>
            <wp:docPr id="6" name="Picture 6" descr="ZnCu_detai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547538" name="Picture 11" descr="ZnCu_detail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4B0" w:rsidRDefault="00F624B0" w:rsidP="00F624B0">
      <w:pPr>
        <w:pStyle w:val="ListParagraph"/>
      </w:pPr>
    </w:p>
    <w:p w:rsidR="0037658B" w:rsidRDefault="0037658B" w:rsidP="0037658B"/>
    <w:p w:rsidR="00A51CB2" w:rsidRPr="00A51CB2" w:rsidRDefault="00AE7CDB" w:rsidP="00A51CB2">
      <w:pPr>
        <w:numPr>
          <w:ilvl w:val="0"/>
          <w:numId w:val="1"/>
        </w:numPr>
      </w:pPr>
      <w:r w:rsidRPr="00A51CB2">
        <w:t>Two electrons are transferred from one point to another. This is because Zinc and c</w:t>
      </w:r>
      <w:r w:rsidRPr="00A51CB2">
        <w:t>opper are valency 2. They have two extra electrons that they need to lose to become stable.</w:t>
      </w:r>
    </w:p>
    <w:p w:rsidR="00A51CB2" w:rsidRPr="00A51CB2" w:rsidRDefault="00AE7CDB" w:rsidP="00A51CB2">
      <w:r w:rsidRPr="00A51CB2">
        <w:t>B.   Zinc loss electrons while cupper gain electrons.</w:t>
      </w:r>
    </w:p>
    <w:p w:rsidR="00A51CB2" w:rsidRPr="00A51CB2" w:rsidRDefault="00AE7CDB" w:rsidP="00A51CB2">
      <w:r w:rsidRPr="00A51CB2">
        <w:t>C.  The salt bridge is used to minimize the natural different that is referred to as junction potential.</w:t>
      </w:r>
    </w:p>
    <w:p w:rsidR="00A51CB2" w:rsidRPr="00A51CB2" w:rsidRDefault="00A51CB2" w:rsidP="00A51CB2"/>
    <w:p w:rsidR="0037658B" w:rsidRDefault="0037658B" w:rsidP="0037658B"/>
    <w:p w:rsidR="0037658B" w:rsidRDefault="0037658B" w:rsidP="0037658B">
      <w:pPr>
        <w:pStyle w:val="ListParagraph"/>
      </w:pPr>
    </w:p>
    <w:p w:rsidR="0037658B" w:rsidRDefault="0037658B" w:rsidP="0037658B">
      <w:pPr>
        <w:pStyle w:val="ListParagraph"/>
      </w:pPr>
    </w:p>
    <w:p w:rsidR="0037658B" w:rsidRDefault="0037658B" w:rsidP="0037658B">
      <w:pPr>
        <w:pStyle w:val="ListParagraph"/>
      </w:pPr>
    </w:p>
    <w:p w:rsidR="0037658B" w:rsidRDefault="0037658B" w:rsidP="0037658B">
      <w:pPr>
        <w:pStyle w:val="ListParagraph"/>
      </w:pPr>
    </w:p>
    <w:p w:rsidR="0037658B" w:rsidRDefault="0037658B" w:rsidP="0037658B">
      <w:pPr>
        <w:pStyle w:val="ListParagraph"/>
      </w:pPr>
    </w:p>
    <w:p w:rsidR="0037658B" w:rsidRDefault="0037658B" w:rsidP="0037658B">
      <w:pPr>
        <w:pStyle w:val="ListParagraph"/>
      </w:pPr>
    </w:p>
    <w:p w:rsidR="0037658B" w:rsidRDefault="0037658B" w:rsidP="0037658B">
      <w:pPr>
        <w:pStyle w:val="ListParagraph"/>
      </w:pPr>
    </w:p>
    <w:p w:rsidR="0037658B" w:rsidRDefault="0037658B" w:rsidP="0037658B">
      <w:pPr>
        <w:pStyle w:val="ListParagraph"/>
      </w:pPr>
    </w:p>
    <w:sectPr w:rsidR="00376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B6A25"/>
    <w:multiLevelType w:val="hybridMultilevel"/>
    <w:tmpl w:val="6AFCA610"/>
    <w:lvl w:ilvl="0" w:tplc="DCFEABD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4E2BD34" w:tentative="1">
      <w:start w:val="1"/>
      <w:numFmt w:val="lowerLetter"/>
      <w:lvlText w:val="%2."/>
      <w:lvlJc w:val="left"/>
      <w:pPr>
        <w:ind w:left="1440" w:hanging="360"/>
      </w:pPr>
    </w:lvl>
    <w:lvl w:ilvl="2" w:tplc="F0FCB4A2" w:tentative="1">
      <w:start w:val="1"/>
      <w:numFmt w:val="lowerRoman"/>
      <w:lvlText w:val="%3."/>
      <w:lvlJc w:val="right"/>
      <w:pPr>
        <w:ind w:left="2160" w:hanging="180"/>
      </w:pPr>
    </w:lvl>
    <w:lvl w:ilvl="3" w:tplc="36A24944" w:tentative="1">
      <w:start w:val="1"/>
      <w:numFmt w:val="decimal"/>
      <w:lvlText w:val="%4."/>
      <w:lvlJc w:val="left"/>
      <w:pPr>
        <w:ind w:left="2880" w:hanging="360"/>
      </w:pPr>
    </w:lvl>
    <w:lvl w:ilvl="4" w:tplc="3EAE2952" w:tentative="1">
      <w:start w:val="1"/>
      <w:numFmt w:val="lowerLetter"/>
      <w:lvlText w:val="%5."/>
      <w:lvlJc w:val="left"/>
      <w:pPr>
        <w:ind w:left="3600" w:hanging="360"/>
      </w:pPr>
    </w:lvl>
    <w:lvl w:ilvl="5" w:tplc="89B0CBA6" w:tentative="1">
      <w:start w:val="1"/>
      <w:numFmt w:val="lowerRoman"/>
      <w:lvlText w:val="%6."/>
      <w:lvlJc w:val="right"/>
      <w:pPr>
        <w:ind w:left="4320" w:hanging="180"/>
      </w:pPr>
    </w:lvl>
    <w:lvl w:ilvl="6" w:tplc="5358D2BE" w:tentative="1">
      <w:start w:val="1"/>
      <w:numFmt w:val="decimal"/>
      <w:lvlText w:val="%7."/>
      <w:lvlJc w:val="left"/>
      <w:pPr>
        <w:ind w:left="5040" w:hanging="360"/>
      </w:pPr>
    </w:lvl>
    <w:lvl w:ilvl="7" w:tplc="7F74E4A6" w:tentative="1">
      <w:start w:val="1"/>
      <w:numFmt w:val="lowerLetter"/>
      <w:lvlText w:val="%8."/>
      <w:lvlJc w:val="left"/>
      <w:pPr>
        <w:ind w:left="5760" w:hanging="360"/>
      </w:pPr>
    </w:lvl>
    <w:lvl w:ilvl="8" w:tplc="572EDD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C91777"/>
    <w:multiLevelType w:val="hybridMultilevel"/>
    <w:tmpl w:val="D8CA67B2"/>
    <w:lvl w:ilvl="0" w:tplc="2FB21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36FF30" w:tentative="1">
      <w:start w:val="1"/>
      <w:numFmt w:val="lowerLetter"/>
      <w:lvlText w:val="%2."/>
      <w:lvlJc w:val="left"/>
      <w:pPr>
        <w:ind w:left="1440" w:hanging="360"/>
      </w:pPr>
    </w:lvl>
    <w:lvl w:ilvl="2" w:tplc="8A2AD376" w:tentative="1">
      <w:start w:val="1"/>
      <w:numFmt w:val="lowerRoman"/>
      <w:lvlText w:val="%3."/>
      <w:lvlJc w:val="right"/>
      <w:pPr>
        <w:ind w:left="2160" w:hanging="180"/>
      </w:pPr>
    </w:lvl>
    <w:lvl w:ilvl="3" w:tplc="EF72B1F2" w:tentative="1">
      <w:start w:val="1"/>
      <w:numFmt w:val="decimal"/>
      <w:lvlText w:val="%4."/>
      <w:lvlJc w:val="left"/>
      <w:pPr>
        <w:ind w:left="2880" w:hanging="360"/>
      </w:pPr>
    </w:lvl>
    <w:lvl w:ilvl="4" w:tplc="2C82C60E" w:tentative="1">
      <w:start w:val="1"/>
      <w:numFmt w:val="lowerLetter"/>
      <w:lvlText w:val="%5."/>
      <w:lvlJc w:val="left"/>
      <w:pPr>
        <w:ind w:left="3600" w:hanging="360"/>
      </w:pPr>
    </w:lvl>
    <w:lvl w:ilvl="5" w:tplc="A8B227B2" w:tentative="1">
      <w:start w:val="1"/>
      <w:numFmt w:val="lowerRoman"/>
      <w:lvlText w:val="%6."/>
      <w:lvlJc w:val="right"/>
      <w:pPr>
        <w:ind w:left="4320" w:hanging="180"/>
      </w:pPr>
    </w:lvl>
    <w:lvl w:ilvl="6" w:tplc="265C2586" w:tentative="1">
      <w:start w:val="1"/>
      <w:numFmt w:val="decimal"/>
      <w:lvlText w:val="%7."/>
      <w:lvlJc w:val="left"/>
      <w:pPr>
        <w:ind w:left="5040" w:hanging="360"/>
      </w:pPr>
    </w:lvl>
    <w:lvl w:ilvl="7" w:tplc="DE4C941A" w:tentative="1">
      <w:start w:val="1"/>
      <w:numFmt w:val="lowerLetter"/>
      <w:lvlText w:val="%8."/>
      <w:lvlJc w:val="left"/>
      <w:pPr>
        <w:ind w:left="5760" w:hanging="360"/>
      </w:pPr>
    </w:lvl>
    <w:lvl w:ilvl="8" w:tplc="40C07D1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BD"/>
    <w:rsid w:val="002B1807"/>
    <w:rsid w:val="002C0EBD"/>
    <w:rsid w:val="0037658B"/>
    <w:rsid w:val="00A12078"/>
    <w:rsid w:val="00A51CB2"/>
    <w:rsid w:val="00AE7CDB"/>
    <w:rsid w:val="00F6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F6909A-0CA9-4072-BD01-EC9A9CA5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2019-04-27T20:01:00Z</dcterms:created>
  <dcterms:modified xsi:type="dcterms:W3CDTF">2019-04-27T20:01:00Z</dcterms:modified>
</cp:coreProperties>
</file>